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71" w:rsidRPr="00075971" w:rsidRDefault="00075971" w:rsidP="000759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07597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0114904" wp14:editId="70360A93">
            <wp:extent cx="1990725" cy="895350"/>
            <wp:effectExtent l="0" t="0" r="9525" b="0"/>
            <wp:docPr id="4" name="Picture 3" descr="Logo-PG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G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97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22AE75D" wp14:editId="128CE16D">
            <wp:extent cx="1133475" cy="93345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97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2FA8425" wp14:editId="5AEBC2E9">
            <wp:extent cx="952500" cy="962025"/>
            <wp:effectExtent l="0" t="0" r="0" b="952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58" w:rsidRDefault="000B7C58"/>
    <w:p w:rsidR="00075971" w:rsidRDefault="00075971"/>
    <w:p w:rsidR="00075971" w:rsidRPr="00075971" w:rsidRDefault="00075971" w:rsidP="00075971">
      <w:pPr>
        <w:jc w:val="center"/>
        <w:rPr>
          <w:b/>
          <w:color w:val="0070C0"/>
          <w:sz w:val="44"/>
          <w:szCs w:val="44"/>
        </w:rPr>
      </w:pPr>
      <w:r w:rsidRPr="00075971">
        <w:rPr>
          <w:b/>
          <w:color w:val="0070C0"/>
          <w:sz w:val="44"/>
          <w:szCs w:val="44"/>
        </w:rPr>
        <w:t>POZIVAMO VAS NA</w:t>
      </w:r>
    </w:p>
    <w:p w:rsidR="00075971" w:rsidRPr="00075971" w:rsidRDefault="00075971" w:rsidP="00075971">
      <w:pPr>
        <w:jc w:val="center"/>
        <w:rPr>
          <w:rFonts w:ascii="Calibri" w:eastAsia="Calibri" w:hAnsi="Calibri" w:cs="Times New Roman"/>
          <w:color w:val="00B050"/>
          <w:sz w:val="44"/>
          <w:szCs w:val="44"/>
        </w:rPr>
      </w:pPr>
      <w:r w:rsidRPr="00075971">
        <w:rPr>
          <w:rFonts w:ascii="Calibri" w:eastAsia="Calibri" w:hAnsi="Calibri" w:cs="Times New Roman"/>
          <w:color w:val="00B050"/>
          <w:sz w:val="44"/>
          <w:szCs w:val="44"/>
        </w:rPr>
        <w:t>P</w:t>
      </w:r>
      <w:r w:rsidRPr="00075971">
        <w:rPr>
          <w:rFonts w:ascii="Calibri" w:eastAsia="Calibri" w:hAnsi="Calibri" w:cs="Times New Roman"/>
          <w:color w:val="00B050"/>
          <w:sz w:val="44"/>
          <w:szCs w:val="44"/>
        </w:rPr>
        <w:t>redstavljanje</w:t>
      </w:r>
    </w:p>
    <w:p w:rsidR="00075971" w:rsidRPr="00075971" w:rsidRDefault="00075971" w:rsidP="00075971">
      <w:pPr>
        <w:spacing w:after="0"/>
        <w:jc w:val="center"/>
        <w:rPr>
          <w:rFonts w:ascii="Calibri" w:eastAsia="Calibri" w:hAnsi="Calibri" w:cs="Times New Roman"/>
          <w:b/>
          <w:color w:val="0070C0"/>
          <w:sz w:val="32"/>
          <w:szCs w:val="32"/>
        </w:rPr>
      </w:pPr>
      <w:r w:rsidRPr="00075971">
        <w:rPr>
          <w:rFonts w:ascii="Calibri" w:eastAsia="Calibri" w:hAnsi="Calibri" w:cs="Times New Roman"/>
          <w:b/>
          <w:color w:val="0070C0"/>
          <w:sz w:val="32"/>
          <w:szCs w:val="32"/>
        </w:rPr>
        <w:t>Smjernica za kvalitetnu participaciju djece</w:t>
      </w:r>
    </w:p>
    <w:p w:rsidR="00075971" w:rsidRPr="00075971" w:rsidRDefault="00075971" w:rsidP="00075971">
      <w:pPr>
        <w:spacing w:after="0"/>
        <w:jc w:val="center"/>
        <w:rPr>
          <w:rFonts w:ascii="Calibri" w:eastAsia="Calibri" w:hAnsi="Calibri" w:cs="Times New Roman"/>
          <w:b/>
          <w:color w:val="0070C0"/>
          <w:sz w:val="32"/>
          <w:szCs w:val="32"/>
        </w:rPr>
      </w:pPr>
      <w:r w:rsidRPr="00075971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 u javnim politikama i odlučivanju</w:t>
      </w:r>
    </w:p>
    <w:p w:rsidR="00075971" w:rsidRPr="00075971" w:rsidRDefault="00075971" w:rsidP="00075971">
      <w:pPr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075971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Savjetodavnog odbora za dječju participaciju Ureda UNICEF-a za Hrvatsku </w:t>
      </w:r>
    </w:p>
    <w:p w:rsidR="00075971" w:rsidRDefault="00075971" w:rsidP="00075971">
      <w:pPr>
        <w:spacing w:after="0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075971" w:rsidRPr="00075971" w:rsidRDefault="00075971" w:rsidP="00075971">
      <w:pPr>
        <w:spacing w:after="0"/>
        <w:jc w:val="center"/>
        <w:rPr>
          <w:rFonts w:ascii="Calibri" w:eastAsia="Calibri" w:hAnsi="Calibri" w:cs="Times New Roman"/>
          <w:b/>
          <w:bCs/>
          <w:color w:val="00B050"/>
          <w:sz w:val="32"/>
          <w:szCs w:val="32"/>
        </w:rPr>
      </w:pPr>
      <w:r w:rsidRPr="00075971">
        <w:rPr>
          <w:rFonts w:ascii="Calibri" w:eastAsia="Calibri" w:hAnsi="Calibri" w:cs="Times New Roman"/>
          <w:b/>
          <w:bCs/>
          <w:color w:val="00B050"/>
          <w:sz w:val="32"/>
          <w:szCs w:val="32"/>
        </w:rPr>
        <w:t>P</w:t>
      </w:r>
      <w:r w:rsidRPr="00075971">
        <w:rPr>
          <w:rFonts w:ascii="Calibri" w:eastAsia="Calibri" w:hAnsi="Calibri" w:cs="Times New Roman"/>
          <w:b/>
          <w:bCs/>
          <w:color w:val="00B050"/>
          <w:sz w:val="32"/>
          <w:szCs w:val="32"/>
        </w:rPr>
        <w:t>onedjeljak, 22. ožujka 2021. godine</w:t>
      </w:r>
    </w:p>
    <w:p w:rsidR="00075971" w:rsidRPr="00075971" w:rsidRDefault="00075971" w:rsidP="00075971">
      <w:pPr>
        <w:spacing w:after="0"/>
        <w:jc w:val="center"/>
        <w:rPr>
          <w:rFonts w:ascii="Calibri" w:eastAsia="Calibri" w:hAnsi="Calibri" w:cs="Times New Roman"/>
          <w:b/>
          <w:bCs/>
          <w:color w:val="00B050"/>
          <w:sz w:val="32"/>
          <w:szCs w:val="32"/>
        </w:rPr>
      </w:pPr>
      <w:r w:rsidRPr="00075971">
        <w:rPr>
          <w:rFonts w:ascii="Calibri" w:eastAsia="Calibri" w:hAnsi="Calibri" w:cs="Times New Roman"/>
          <w:b/>
          <w:bCs/>
          <w:color w:val="00B050"/>
          <w:sz w:val="32"/>
          <w:szCs w:val="32"/>
        </w:rPr>
        <w:t>12,00 sati</w:t>
      </w:r>
    </w:p>
    <w:p w:rsidR="00075971" w:rsidRPr="00075971" w:rsidRDefault="00075971" w:rsidP="00075971">
      <w:pPr>
        <w:rPr>
          <w:rFonts w:ascii="Calibri" w:eastAsia="Calibri" w:hAnsi="Calibri" w:cs="Times New Roman"/>
          <w:b/>
          <w:bCs/>
          <w:color w:val="00B050"/>
        </w:rPr>
      </w:pPr>
    </w:p>
    <w:tbl>
      <w:tblPr>
        <w:tblStyle w:val="TableGrid"/>
        <w:tblpPr w:leftFromText="180" w:rightFromText="180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12,00 – 12,10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Uvodna riječ organizatora</w:t>
            </w:r>
          </w:p>
          <w:p w:rsidR="004C7FD4" w:rsidRPr="00187BB5" w:rsidRDefault="004C7FD4" w:rsidP="004C7FD4">
            <w:pPr>
              <w:rPr>
                <w:color w:val="0070C0"/>
              </w:rPr>
            </w:pPr>
          </w:p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Moderatorica: Antonia Katić</w:t>
            </w:r>
          </w:p>
          <w:p w:rsidR="004C7FD4" w:rsidRPr="00187BB5" w:rsidRDefault="004C7FD4" w:rsidP="004C7FD4">
            <w:pPr>
              <w:rPr>
                <w:color w:val="0070C0"/>
              </w:rPr>
            </w:pPr>
          </w:p>
        </w:tc>
      </w:tr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 xml:space="preserve">12,10 – 12,15 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Pozdrav domaćina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Župan Zlatko Komadina</w:t>
            </w:r>
          </w:p>
        </w:tc>
      </w:tr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 xml:space="preserve">12,15 – 12,25 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Pozdrav djece</w:t>
            </w:r>
          </w:p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Vito Juričić, dječji gradonačelnik Grada Opatije, XII saziv</w:t>
            </w:r>
          </w:p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Jan Galić, član Savjetodavnog odbora za dječju participaciju Ureda UNICEF-a Hrvatske</w:t>
            </w:r>
          </w:p>
        </w:tc>
      </w:tr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12,25 – 12,30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 xml:space="preserve">Pozdrav u ime organizatora 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Sanja Škorić, tajnica DND Opatija</w:t>
            </w:r>
          </w:p>
        </w:tc>
      </w:tr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12,30 – 12,40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 xml:space="preserve">Kratko predstavljanje sudionika </w:t>
            </w:r>
          </w:p>
        </w:tc>
      </w:tr>
      <w:tr w:rsidR="004C7FD4" w:rsidRPr="00187BB5" w:rsidTr="004C7FD4">
        <w:tc>
          <w:tcPr>
            <w:tcW w:w="1838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12,40 – 13,30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Predstavljanje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Smjernica za kvalitetnu participaciju djece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 xml:space="preserve"> u javnim politikama i odlučivanju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color w:val="00B050"/>
              </w:rPr>
              <w:t>Savjetodavnog odbora za dječju participaciju Ureda UNICEF-a za Hrvatsku</w:t>
            </w:r>
          </w:p>
          <w:p w:rsidR="004C7FD4" w:rsidRPr="00187BB5" w:rsidRDefault="004C7FD4" w:rsidP="004C7FD4">
            <w:pPr>
              <w:rPr>
                <w:color w:val="00B050"/>
              </w:rPr>
            </w:pPr>
            <w:r w:rsidRPr="00187BB5">
              <w:rPr>
                <w:rFonts w:ascii="Calibri" w:eastAsia="Calibri" w:hAnsi="Calibri" w:cs="Times New Roman"/>
                <w:color w:val="00B050"/>
              </w:rPr>
              <w:t>dr.sc. Ivana Borić i dr.sc. Arijana Mataga Tintor</w:t>
            </w:r>
          </w:p>
        </w:tc>
      </w:tr>
      <w:tr w:rsidR="004C7FD4" w:rsidRPr="00187BB5" w:rsidTr="004C7FD4">
        <w:trPr>
          <w:trHeight w:val="343"/>
        </w:trPr>
        <w:tc>
          <w:tcPr>
            <w:tcW w:w="1838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13,30 – 13,45</w:t>
            </w:r>
          </w:p>
        </w:tc>
        <w:tc>
          <w:tcPr>
            <w:tcW w:w="6095" w:type="dxa"/>
          </w:tcPr>
          <w:p w:rsidR="004C7FD4" w:rsidRPr="00187BB5" w:rsidRDefault="004C7FD4" w:rsidP="004C7FD4">
            <w:pPr>
              <w:rPr>
                <w:color w:val="0070C0"/>
              </w:rPr>
            </w:pPr>
            <w:r w:rsidRPr="00187BB5">
              <w:rPr>
                <w:color w:val="0070C0"/>
              </w:rPr>
              <w:t>Pitanja i rasprava</w:t>
            </w:r>
          </w:p>
        </w:tc>
      </w:tr>
    </w:tbl>
    <w:p w:rsidR="00075971" w:rsidRDefault="00075971"/>
    <w:p w:rsidR="00187BB5" w:rsidRDefault="00187BB5" w:rsidP="00075971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187BB5" w:rsidRPr="00187BB5" w:rsidRDefault="00187BB5" w:rsidP="00187BB5"/>
    <w:p w:rsidR="004C7FD4" w:rsidRDefault="004C7FD4" w:rsidP="00187BB5"/>
    <w:p w:rsidR="004C7FD4" w:rsidRDefault="004C7FD4" w:rsidP="004C7FD4"/>
    <w:p w:rsidR="00187BB5" w:rsidRPr="004C7FD4" w:rsidRDefault="004C7FD4" w:rsidP="004C7FD4">
      <w:pPr>
        <w:ind w:firstLine="708"/>
      </w:pPr>
      <w:bookmarkStart w:id="0" w:name="_GoBack"/>
      <w:r>
        <w:rPr>
          <w:noProof/>
          <w:lang w:eastAsia="hr-HR"/>
        </w:rPr>
        <w:drawing>
          <wp:inline distT="0" distB="0" distL="0" distR="0" wp14:anchorId="323BA404" wp14:editId="32DF6378">
            <wp:extent cx="1541227" cy="552348"/>
            <wp:effectExtent l="0" t="0" r="1905" b="635"/>
            <wp:docPr id="1" name="Picture 1" descr="Day Care Clip Art - Free Vector 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 Care Clip Art - Free Vector n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90" cy="5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474F974D">
            <wp:extent cx="1542415" cy="5549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0295418A">
            <wp:extent cx="1542415" cy="55499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7BB5" w:rsidRPr="004C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71"/>
    <w:rsid w:val="00075971"/>
    <w:rsid w:val="000B7C58"/>
    <w:rsid w:val="00187BB5"/>
    <w:rsid w:val="004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62BF-CC42-4BD7-B57C-955021C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Ana Kola</cp:lastModifiedBy>
  <cp:revision>1</cp:revision>
  <dcterms:created xsi:type="dcterms:W3CDTF">2021-03-10T10:34:00Z</dcterms:created>
  <dcterms:modified xsi:type="dcterms:W3CDTF">2021-03-10T10:58:00Z</dcterms:modified>
</cp:coreProperties>
</file>