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CDBA" w14:textId="35092801" w:rsidR="00984E6D" w:rsidRDefault="00984E6D" w:rsidP="00984E6D">
      <w:pPr>
        <w:shd w:val="clear" w:color="auto" w:fill="FFFFFF"/>
        <w:spacing w:before="180" w:after="180" w:line="255" w:lineRule="atLeast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9AE3545" wp14:editId="6ADDB765">
            <wp:simplePos x="0" y="0"/>
            <wp:positionH relativeFrom="column">
              <wp:posOffset>949960</wp:posOffset>
            </wp:positionH>
            <wp:positionV relativeFrom="paragraph">
              <wp:posOffset>-8255</wp:posOffset>
            </wp:positionV>
            <wp:extent cx="502920" cy="6096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</w:t>
      </w:r>
    </w:p>
    <w:p w14:paraId="7EDB2D63" w14:textId="77777777" w:rsidR="00984E6D" w:rsidRDefault="00984E6D" w:rsidP="00984E6D">
      <w:pPr>
        <w:shd w:val="clear" w:color="auto" w:fill="FFFFFF"/>
        <w:spacing w:before="180" w:after="180" w:line="255" w:lineRule="atLeast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9692BF2" w14:textId="147A2173" w:rsidR="00984E6D" w:rsidRPr="00B94C1C" w:rsidRDefault="00984E6D" w:rsidP="00984E6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94C1C">
        <w:rPr>
          <w:rFonts w:ascii="Times New Roman" w:eastAsia="Times New Roman" w:hAnsi="Times New Roman" w:cs="Times New Roman"/>
          <w:b/>
          <w:lang w:eastAsia="hr-HR"/>
        </w:rPr>
        <w:t xml:space="preserve">             REPUBIKA HRVATSKA</w:t>
      </w:r>
    </w:p>
    <w:p w14:paraId="12C7BBDB" w14:textId="496DCABE" w:rsidR="00984E6D" w:rsidRPr="00B94C1C" w:rsidRDefault="00B94C1C" w:rsidP="00984E6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94C1C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="00984E6D" w:rsidRPr="00B94C1C">
        <w:rPr>
          <w:rFonts w:ascii="Times New Roman" w:eastAsia="Times New Roman" w:hAnsi="Times New Roman" w:cs="Times New Roman"/>
          <w:b/>
          <w:lang w:eastAsia="hr-HR"/>
        </w:rPr>
        <w:t>PRIMORSKO-GORANSKA ŽUPANIJA</w:t>
      </w:r>
    </w:p>
    <w:p w14:paraId="137E8B57" w14:textId="77777777" w:rsidR="00984E6D" w:rsidRPr="00B94C1C" w:rsidRDefault="00984E6D" w:rsidP="00984E6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94C1C">
        <w:rPr>
          <w:rFonts w:ascii="Times New Roman" w:eastAsia="Times New Roman" w:hAnsi="Times New Roman" w:cs="Times New Roman"/>
          <w:b/>
          <w:lang w:eastAsia="hr-HR"/>
        </w:rPr>
        <w:tab/>
        <w:t xml:space="preserve">    OPĆINA LOVRAN </w:t>
      </w:r>
    </w:p>
    <w:p w14:paraId="78B446B8" w14:textId="09A931D2" w:rsidR="00984E6D" w:rsidRPr="00B94C1C" w:rsidRDefault="00984E6D" w:rsidP="00984E6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94C1C">
        <w:rPr>
          <w:rFonts w:ascii="Times New Roman" w:eastAsia="Times New Roman" w:hAnsi="Times New Roman" w:cs="Times New Roman"/>
          <w:b/>
          <w:lang w:eastAsia="hr-HR"/>
        </w:rPr>
        <w:t xml:space="preserve">             OPĆINSKI NAČELNIK</w:t>
      </w:r>
    </w:p>
    <w:p w14:paraId="3709F0F0" w14:textId="77777777" w:rsidR="00984E6D" w:rsidRPr="00B94C1C" w:rsidRDefault="00984E6D" w:rsidP="00984E6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36CF6D7" w14:textId="7ED452D5" w:rsidR="00984E6D" w:rsidRPr="00B94C1C" w:rsidRDefault="00984E6D" w:rsidP="00984E6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94C1C">
        <w:rPr>
          <w:rFonts w:ascii="Times New Roman" w:eastAsia="Times New Roman" w:hAnsi="Times New Roman" w:cs="Times New Roman"/>
          <w:b/>
          <w:lang w:eastAsia="hr-HR"/>
        </w:rPr>
        <w:t>KLASA:</w:t>
      </w:r>
      <w:r w:rsidR="009317E4" w:rsidRPr="00B94C1C">
        <w:rPr>
          <w:rFonts w:ascii="Times New Roman" w:eastAsia="Times New Roman" w:hAnsi="Times New Roman" w:cs="Times New Roman"/>
          <w:b/>
          <w:lang w:eastAsia="hr-HR"/>
        </w:rPr>
        <w:t>402-02/2</w:t>
      </w:r>
      <w:r w:rsidR="00B94C1C" w:rsidRPr="00B94C1C">
        <w:rPr>
          <w:rFonts w:ascii="Times New Roman" w:eastAsia="Times New Roman" w:hAnsi="Times New Roman" w:cs="Times New Roman"/>
          <w:b/>
          <w:lang w:eastAsia="hr-HR"/>
        </w:rPr>
        <w:t>3</w:t>
      </w:r>
      <w:r w:rsidR="009317E4" w:rsidRPr="00B94C1C">
        <w:rPr>
          <w:rFonts w:ascii="Times New Roman" w:eastAsia="Times New Roman" w:hAnsi="Times New Roman" w:cs="Times New Roman"/>
          <w:b/>
          <w:lang w:eastAsia="hr-HR"/>
        </w:rPr>
        <w:t>-01/</w:t>
      </w:r>
      <w:r w:rsidR="00B94C1C" w:rsidRPr="00B94C1C">
        <w:rPr>
          <w:rFonts w:ascii="Times New Roman" w:eastAsia="Times New Roman" w:hAnsi="Times New Roman" w:cs="Times New Roman"/>
          <w:b/>
          <w:lang w:eastAsia="hr-HR"/>
        </w:rPr>
        <w:t>9</w:t>
      </w:r>
    </w:p>
    <w:p w14:paraId="56464CCD" w14:textId="77777777" w:rsidR="00984E6D" w:rsidRPr="00B94C1C" w:rsidRDefault="00984E6D" w:rsidP="00984E6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94C1C">
        <w:rPr>
          <w:rFonts w:ascii="Times New Roman" w:eastAsia="Times New Roman" w:hAnsi="Times New Roman" w:cs="Times New Roman"/>
          <w:b/>
          <w:lang w:eastAsia="hr-HR"/>
        </w:rPr>
        <w:t>URBROJ: 2170-25-02-22-2</w:t>
      </w:r>
    </w:p>
    <w:p w14:paraId="61FD453D" w14:textId="12F5A952" w:rsidR="00984E6D" w:rsidRPr="00B94C1C" w:rsidRDefault="00984E6D" w:rsidP="00984E6D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94C1C">
        <w:rPr>
          <w:rFonts w:ascii="Times New Roman" w:eastAsia="Times New Roman" w:hAnsi="Times New Roman" w:cs="Times New Roman"/>
          <w:b/>
          <w:lang w:eastAsia="hr-HR"/>
        </w:rPr>
        <w:t xml:space="preserve">Lovran, </w:t>
      </w:r>
      <w:r w:rsidR="00B94C1C" w:rsidRPr="00B94C1C">
        <w:rPr>
          <w:rFonts w:ascii="Times New Roman" w:eastAsia="Times New Roman" w:hAnsi="Times New Roman" w:cs="Times New Roman"/>
          <w:b/>
          <w:lang w:eastAsia="hr-HR"/>
        </w:rPr>
        <w:t>07. veljače 2023.</w:t>
      </w:r>
      <w:r w:rsidRPr="00B94C1C">
        <w:rPr>
          <w:rFonts w:ascii="Times New Roman" w:eastAsia="Times New Roman" w:hAnsi="Times New Roman" w:cs="Times New Roman"/>
          <w:b/>
          <w:lang w:eastAsia="hr-HR"/>
        </w:rPr>
        <w:t xml:space="preserve"> godine </w:t>
      </w:r>
    </w:p>
    <w:p w14:paraId="3C0FE04C" w14:textId="2DA0300C" w:rsidR="00B94C1C" w:rsidRPr="00B94C1C" w:rsidRDefault="00984E6D" w:rsidP="00B94C1C">
      <w:pPr>
        <w:rPr>
          <w:rFonts w:ascii="Times New Roman" w:hAnsi="Times New Roman" w:cs="Times New Roman"/>
          <w:b/>
        </w:rPr>
      </w:pPr>
      <w:r>
        <w:tab/>
      </w:r>
      <w:r w:rsidR="00B94C1C" w:rsidRPr="00B94C1C">
        <w:rPr>
          <w:rFonts w:ascii="Times New Roman" w:hAnsi="Times New Roman" w:cs="Times New Roman"/>
          <w:b/>
        </w:rPr>
        <w:t xml:space="preserve"> </w:t>
      </w:r>
    </w:p>
    <w:p w14:paraId="5BEABCEC" w14:textId="77777777" w:rsidR="00984E6D" w:rsidRDefault="00984E6D" w:rsidP="00984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Statuta Općine Lovran („Službene novine Primorsko-goranske županije“ broj: 30/09, 54/12 i „Službene novine Općine Lovran“ broj 2/13, 3/13 – ispr</w:t>
      </w:r>
      <w:r w:rsidR="006966BF">
        <w:rPr>
          <w:rFonts w:ascii="Times New Roman" w:hAnsi="Times New Roman" w:cs="Times New Roman"/>
          <w:sz w:val="24"/>
          <w:szCs w:val="24"/>
        </w:rPr>
        <w:t>avak i 8/14 – pročišćeni tekst,</w:t>
      </w:r>
      <w:r>
        <w:rPr>
          <w:rFonts w:ascii="Times New Roman" w:hAnsi="Times New Roman" w:cs="Times New Roman"/>
          <w:sz w:val="24"/>
          <w:szCs w:val="24"/>
        </w:rPr>
        <w:t xml:space="preserve"> 3/18</w:t>
      </w:r>
      <w:r w:rsidR="006966BF">
        <w:rPr>
          <w:rFonts w:ascii="Times New Roman" w:hAnsi="Times New Roman" w:cs="Times New Roman"/>
          <w:sz w:val="24"/>
          <w:szCs w:val="24"/>
        </w:rPr>
        <w:t>, 7/20 i 3/21</w:t>
      </w:r>
      <w:r>
        <w:rPr>
          <w:rFonts w:ascii="Times New Roman" w:hAnsi="Times New Roman" w:cs="Times New Roman"/>
          <w:sz w:val="24"/>
          <w:szCs w:val="24"/>
        </w:rPr>
        <w:t>) i članka 2., stavaka 1., alineja 8., Pravilnika o financiranju javnih potreba Općine Lovran („Službene novine Općine Lovran“ 4/16, 13/18), Općinski načelnik Općine Lovran raspisuje</w:t>
      </w:r>
    </w:p>
    <w:p w14:paraId="08C37495" w14:textId="521E4A24" w:rsidR="00B94C1C" w:rsidRDefault="00B94C1C" w:rsidP="00B94C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poziv </w:t>
      </w:r>
      <w:bookmarkStart w:id="0" w:name="_Hlk126668679"/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B94C1C">
        <w:rPr>
          <w:rFonts w:ascii="Times New Roman" w:hAnsi="Times New Roman" w:cs="Times New Roman"/>
          <w:b/>
          <w:sz w:val="24"/>
          <w:szCs w:val="24"/>
        </w:rPr>
        <w:t>podnošenje prijava za dodjelu jednokratnih financijskih potpora udr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94C1C">
        <w:rPr>
          <w:rFonts w:ascii="Times New Roman" w:hAnsi="Times New Roman" w:cs="Times New Roman"/>
          <w:b/>
          <w:sz w:val="24"/>
          <w:szCs w:val="24"/>
        </w:rPr>
        <w:t xml:space="preserve">gama </w:t>
      </w:r>
      <w:bookmarkEnd w:id="0"/>
      <w:r w:rsidRPr="00B94C1C">
        <w:rPr>
          <w:rFonts w:ascii="Times New Roman" w:hAnsi="Times New Roman" w:cs="Times New Roman"/>
          <w:b/>
          <w:sz w:val="24"/>
          <w:szCs w:val="24"/>
        </w:rPr>
        <w:t xml:space="preserve">iz sredstava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94C1C">
        <w:rPr>
          <w:rFonts w:ascii="Times New Roman" w:hAnsi="Times New Roman" w:cs="Times New Roman"/>
          <w:b/>
          <w:sz w:val="24"/>
          <w:szCs w:val="24"/>
        </w:rPr>
        <w:t xml:space="preserve">roračuna općine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B94C1C">
        <w:rPr>
          <w:rFonts w:ascii="Times New Roman" w:hAnsi="Times New Roman" w:cs="Times New Roman"/>
          <w:b/>
          <w:sz w:val="24"/>
          <w:szCs w:val="24"/>
        </w:rPr>
        <w:t>ovran za 2023. godinu</w:t>
      </w:r>
      <w:r>
        <w:rPr>
          <w:rFonts w:ascii="Times New Roman" w:hAnsi="Times New Roman" w:cs="Times New Roman"/>
          <w:b/>
          <w:sz w:val="24"/>
          <w:szCs w:val="24"/>
        </w:rPr>
        <w:t xml:space="preserve"> – potpore malih vrijednosti</w:t>
      </w:r>
    </w:p>
    <w:p w14:paraId="5478A1CC" w14:textId="77777777" w:rsidR="00B94C1C" w:rsidRDefault="00B94C1C" w:rsidP="00B94C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C5C70" w14:textId="2AE6F113" w:rsidR="00984E6D" w:rsidRPr="00F70AF3" w:rsidRDefault="00F70AF3" w:rsidP="00F70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4E6D" w:rsidRPr="00F70AF3">
        <w:rPr>
          <w:rFonts w:ascii="Times New Roman" w:hAnsi="Times New Roman" w:cs="Times New Roman"/>
          <w:sz w:val="24"/>
          <w:szCs w:val="24"/>
        </w:rPr>
        <w:t xml:space="preserve">Predmet ovog Javnog poziva je prikupljanje prijava </w:t>
      </w:r>
      <w:r w:rsidR="00B94C1C" w:rsidRPr="00F70AF3">
        <w:rPr>
          <w:rFonts w:ascii="Times New Roman" w:hAnsi="Times New Roman" w:cs="Times New Roman"/>
          <w:bCs/>
          <w:sz w:val="24"/>
          <w:szCs w:val="24"/>
        </w:rPr>
        <w:t>za dodjelu jednokratnih financijskih potpora udrugama iz sredstava Proračuna općine Lovran za 2023. godinu</w:t>
      </w:r>
      <w:r w:rsidR="00B94C1C" w:rsidRPr="00F70AF3">
        <w:rPr>
          <w:rFonts w:ascii="Times New Roman" w:hAnsi="Times New Roman" w:cs="Times New Roman"/>
          <w:sz w:val="24"/>
          <w:szCs w:val="24"/>
        </w:rPr>
        <w:t xml:space="preserve"> </w:t>
      </w:r>
      <w:r w:rsidR="00984E6D" w:rsidRPr="00F70AF3">
        <w:rPr>
          <w:rFonts w:ascii="Times New Roman" w:hAnsi="Times New Roman" w:cs="Times New Roman"/>
          <w:sz w:val="24"/>
          <w:szCs w:val="24"/>
        </w:rPr>
        <w:t xml:space="preserve">za zadovoljavanje javnih potreba u području </w:t>
      </w:r>
      <w:r w:rsidR="00B94C1C" w:rsidRPr="00F70AF3">
        <w:rPr>
          <w:rFonts w:ascii="Times New Roman" w:hAnsi="Times New Roman" w:cs="Times New Roman"/>
          <w:sz w:val="24"/>
          <w:szCs w:val="24"/>
        </w:rPr>
        <w:t xml:space="preserve">odgoja i </w:t>
      </w:r>
      <w:r w:rsidR="00984E6D" w:rsidRPr="00F70AF3">
        <w:rPr>
          <w:rFonts w:ascii="Times New Roman" w:hAnsi="Times New Roman" w:cs="Times New Roman"/>
          <w:sz w:val="24"/>
          <w:szCs w:val="24"/>
        </w:rPr>
        <w:t>obrazovanja, socijalne skrbi i zdravstva, kulture, sporta te za rad posebno osjetljivih skupina društva.</w:t>
      </w:r>
    </w:p>
    <w:p w14:paraId="6A076DDF" w14:textId="4BE853E2" w:rsidR="00984E6D" w:rsidRDefault="00F70AF3" w:rsidP="00984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6004">
        <w:rPr>
          <w:rFonts w:ascii="Times New Roman" w:hAnsi="Times New Roman" w:cs="Times New Roman"/>
          <w:sz w:val="24"/>
          <w:szCs w:val="24"/>
        </w:rPr>
        <w:t>Ukupna vrijednost Javno</w:t>
      </w:r>
      <w:r>
        <w:rPr>
          <w:rFonts w:ascii="Times New Roman" w:hAnsi="Times New Roman" w:cs="Times New Roman"/>
          <w:sz w:val="24"/>
          <w:szCs w:val="24"/>
        </w:rPr>
        <w:t>g</w:t>
      </w:r>
      <w:r w:rsidR="00E36004">
        <w:rPr>
          <w:rFonts w:ascii="Times New Roman" w:hAnsi="Times New Roman" w:cs="Times New Roman"/>
          <w:sz w:val="24"/>
          <w:szCs w:val="24"/>
        </w:rPr>
        <w:t xml:space="preserve"> poziva iznosi 7.963,00 €. Najniži iznos pojedinačnog ugovora o dodjeli financijskih sredstava</w:t>
      </w:r>
      <w:r>
        <w:rPr>
          <w:rFonts w:ascii="Times New Roman" w:hAnsi="Times New Roman" w:cs="Times New Roman"/>
          <w:sz w:val="24"/>
          <w:szCs w:val="24"/>
        </w:rPr>
        <w:t xml:space="preserve"> može</w:t>
      </w:r>
      <w:r w:rsidR="00E36004">
        <w:rPr>
          <w:rFonts w:ascii="Times New Roman" w:hAnsi="Times New Roman" w:cs="Times New Roman"/>
          <w:sz w:val="24"/>
          <w:szCs w:val="24"/>
        </w:rPr>
        <w:t xml:space="preserve"> iznosi</w:t>
      </w:r>
      <w:r>
        <w:rPr>
          <w:rFonts w:ascii="Times New Roman" w:hAnsi="Times New Roman" w:cs="Times New Roman"/>
          <w:sz w:val="24"/>
          <w:szCs w:val="24"/>
        </w:rPr>
        <w:t>ti 133,00€ dok najviši iznos pojedinačnog ugovora o dodjeli financijskih sredstava može iznositi 664,00€.</w:t>
      </w:r>
    </w:p>
    <w:p w14:paraId="3F453A2A" w14:textId="77777777" w:rsidR="00F70AF3" w:rsidRDefault="00F70AF3" w:rsidP="00984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EFAEC" w14:textId="77777777" w:rsidR="00984E6D" w:rsidRDefault="00984E6D" w:rsidP="00984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Kriteriji i prioriteti temeljem kojih će se ocjenjivati prednost prijavljenog projekta/programa jesu: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BD13B0" w14:textId="77777777" w:rsidR="00984E6D" w:rsidRDefault="00984E6D" w:rsidP="00984E6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usmjerenost prema potrebama korisnika s područja Općine Lovran,</w:t>
      </w:r>
    </w:p>
    <w:p w14:paraId="4FA92C9D" w14:textId="77777777" w:rsidR="00984E6D" w:rsidRDefault="00984E6D" w:rsidP="00984E6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korisnika programa, među kojima broj uključenih volontera i mladih,</w:t>
      </w:r>
    </w:p>
    <w:p w14:paraId="28216F9C" w14:textId="77777777" w:rsidR="00984E6D" w:rsidRDefault="00984E6D" w:rsidP="00984E6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suradnja s drugim udrugama,</w:t>
      </w:r>
    </w:p>
    <w:p w14:paraId="25C36EB8" w14:textId="77777777" w:rsidR="00984E6D" w:rsidRDefault="00984E6D" w:rsidP="00984E6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osigurana sredstva iz drugih izvora za provedbu projekta/programa.</w:t>
      </w:r>
    </w:p>
    <w:p w14:paraId="557B416A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895EAA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 Javni poziv mogu se prijaviti udruge te druge organizacija civilnog društva (druge neprofitne organizacije) koje imaju sjedište  u Republici Hrvatskoj i koje su upisane u Registar udruga, odnosno drugi odgovarajući registar i u Registar neprofitnih organizacija.</w:t>
      </w:r>
    </w:p>
    <w:p w14:paraId="550193D2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90C711" w14:textId="41109EA3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Neće se razmatrati prijave podnositelja koji imaju nepodmirene obveze prema Općini Lovran  i koji nisu dostavili cjelovito izvješće o dodijeljenim i utrošenim sredstvima od strane Općine Lovran za prethodna razdoblja financiranja projekata/programa.</w:t>
      </w:r>
    </w:p>
    <w:p w14:paraId="2531A09C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EB3472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Odluku o financiranju pristiglih zahtjeva na Javni poziv donosi Pročelnik Upravn</w:t>
      </w:r>
      <w:r w:rsidR="009317E4">
        <w:rPr>
          <w:rFonts w:ascii="Times New Roman" w:hAnsi="Times New Roman" w:cs="Times New Roman"/>
          <w:sz w:val="24"/>
          <w:szCs w:val="24"/>
        </w:rPr>
        <w:t>og odjela za društvene djelatnosti, financije i proračun</w:t>
      </w:r>
      <w:r>
        <w:rPr>
          <w:rFonts w:ascii="Times New Roman" w:hAnsi="Times New Roman" w:cs="Times New Roman"/>
          <w:sz w:val="24"/>
          <w:szCs w:val="24"/>
        </w:rPr>
        <w:t xml:space="preserve"> Općine Lovran.</w:t>
      </w:r>
    </w:p>
    <w:p w14:paraId="0947E6F7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4346D" w14:textId="2C23FF5D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 korisnicima kojima su odobrena financijska sredstva Općina će zaključiti Ugovor o donaciji</w:t>
      </w:r>
      <w:r w:rsidR="00F70AF3">
        <w:rPr>
          <w:rFonts w:ascii="Times New Roman" w:hAnsi="Times New Roman" w:cs="Times New Roman"/>
          <w:sz w:val="24"/>
          <w:szCs w:val="24"/>
        </w:rPr>
        <w:t xml:space="preserve"> temeljem ranije donesene Odluke. </w:t>
      </w:r>
    </w:p>
    <w:p w14:paraId="530BF0E5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255CFB" w14:textId="7C086162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Ugovor o donaciji s korisnicima financijskih sredstava zaključuje Općinski  načelnik.</w:t>
      </w:r>
    </w:p>
    <w:p w14:paraId="106CD038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7CAF50" w14:textId="4E6EC05A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Javni po</w:t>
      </w:r>
      <w:r w:rsidR="009317E4">
        <w:rPr>
          <w:rFonts w:ascii="Times New Roman" w:hAnsi="Times New Roman" w:cs="Times New Roman"/>
          <w:sz w:val="24"/>
          <w:szCs w:val="24"/>
        </w:rPr>
        <w:t>ziv bit će otvoren do kraja 202</w:t>
      </w:r>
      <w:r w:rsidR="00F70A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 odnosno do iskorištenja raspoloživih proračunskih sredstava</w:t>
      </w:r>
      <w:r w:rsidR="00F70A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E6806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CC6D99" w14:textId="26D18D0F" w:rsidR="00F70AF3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70AF3">
        <w:rPr>
          <w:rFonts w:ascii="Times New Roman" w:hAnsi="Times New Roman" w:cs="Times New Roman"/>
          <w:sz w:val="24"/>
          <w:szCs w:val="24"/>
        </w:rPr>
        <w:t>Prijave se podnose na propisanom obrascu koji čini sastavni dio ovog Javnog poziva na jedan od sljedećih načina:</w:t>
      </w:r>
    </w:p>
    <w:p w14:paraId="555C46C5" w14:textId="3C8420C3" w:rsidR="00F70AF3" w:rsidRDefault="00F70AF3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4E6D">
        <w:rPr>
          <w:rFonts w:ascii="Times New Roman" w:hAnsi="Times New Roman" w:cs="Times New Roman"/>
          <w:sz w:val="24"/>
          <w:szCs w:val="24"/>
        </w:rPr>
        <w:t>preporučenom poštom na adresu: OPĆINA LOVRAN, Šetalište maršala  Tita 41/I, 51415 Lovran, s naznakom: „</w:t>
      </w:r>
      <w:r w:rsidR="00984E6D" w:rsidRPr="00F70AF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70AF3">
        <w:rPr>
          <w:rFonts w:ascii="Times New Roman" w:hAnsi="Times New Roman" w:cs="Times New Roman"/>
          <w:b/>
          <w:bCs/>
          <w:sz w:val="24"/>
          <w:szCs w:val="24"/>
        </w:rPr>
        <w:t>rijava</w:t>
      </w:r>
      <w:r w:rsidR="00984E6D" w:rsidRPr="00F7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AF3">
        <w:rPr>
          <w:rFonts w:ascii="Times New Roman" w:hAnsi="Times New Roman" w:cs="Times New Roman"/>
          <w:b/>
          <w:bCs/>
          <w:sz w:val="24"/>
          <w:szCs w:val="24"/>
        </w:rPr>
        <w:t>na Javni poziv za podnošenje</w:t>
      </w:r>
      <w:r w:rsidRPr="00B94C1C">
        <w:rPr>
          <w:rFonts w:ascii="Times New Roman" w:hAnsi="Times New Roman" w:cs="Times New Roman"/>
          <w:b/>
          <w:sz w:val="24"/>
          <w:szCs w:val="24"/>
        </w:rPr>
        <w:t xml:space="preserve"> prijava za dodjelu jednokratnih financijskih potpora udr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94C1C">
        <w:rPr>
          <w:rFonts w:ascii="Times New Roman" w:hAnsi="Times New Roman" w:cs="Times New Roman"/>
          <w:b/>
          <w:sz w:val="24"/>
          <w:szCs w:val="24"/>
        </w:rPr>
        <w:t>gama</w:t>
      </w:r>
      <w:r w:rsidR="00984E6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C9B7D2" w14:textId="2FD6F804" w:rsidR="00984E6D" w:rsidRDefault="00F70AF3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osobno</w:t>
      </w:r>
      <w:r w:rsidR="00DF262E">
        <w:rPr>
          <w:rFonts w:ascii="Times New Roman" w:hAnsi="Times New Roman" w:cs="Times New Roman"/>
          <w:sz w:val="24"/>
          <w:szCs w:val="24"/>
        </w:rPr>
        <w:t xml:space="preserve"> u pisarnicu</w:t>
      </w:r>
      <w:r w:rsidR="00984E6D">
        <w:rPr>
          <w:rFonts w:ascii="Times New Roman" w:hAnsi="Times New Roman" w:cs="Times New Roman"/>
          <w:sz w:val="24"/>
          <w:szCs w:val="24"/>
        </w:rPr>
        <w:t xml:space="preserve"> Općine Lovran, </w:t>
      </w:r>
      <w:r>
        <w:rPr>
          <w:rFonts w:ascii="Times New Roman" w:hAnsi="Times New Roman" w:cs="Times New Roman"/>
          <w:sz w:val="24"/>
          <w:szCs w:val="24"/>
        </w:rPr>
        <w:t>u zatvorenoj koverti, s naznakom: „</w:t>
      </w:r>
      <w:r w:rsidRPr="00F70AF3">
        <w:rPr>
          <w:rFonts w:ascii="Times New Roman" w:hAnsi="Times New Roman" w:cs="Times New Roman"/>
          <w:b/>
          <w:bCs/>
          <w:sz w:val="24"/>
          <w:szCs w:val="24"/>
        </w:rPr>
        <w:t>Prijava na Javni poziv za podnošenje</w:t>
      </w:r>
      <w:r w:rsidRPr="00B94C1C">
        <w:rPr>
          <w:rFonts w:ascii="Times New Roman" w:hAnsi="Times New Roman" w:cs="Times New Roman"/>
          <w:b/>
          <w:sz w:val="24"/>
          <w:szCs w:val="24"/>
        </w:rPr>
        <w:t xml:space="preserve"> prijava za dodjelu jednokratnih financijskih potpora udr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B94C1C">
        <w:rPr>
          <w:rFonts w:ascii="Times New Roman" w:hAnsi="Times New Roman" w:cs="Times New Roman"/>
          <w:b/>
          <w:sz w:val="24"/>
          <w:szCs w:val="24"/>
        </w:rPr>
        <w:t>gama</w:t>
      </w:r>
      <w:r>
        <w:rPr>
          <w:rFonts w:ascii="Times New Roman" w:hAnsi="Times New Roman" w:cs="Times New Roman"/>
          <w:sz w:val="24"/>
          <w:szCs w:val="24"/>
        </w:rPr>
        <w:t>“,</w:t>
      </w:r>
    </w:p>
    <w:p w14:paraId="43BFC627" w14:textId="59DB3088" w:rsidR="00F70AF3" w:rsidRDefault="00F70AF3" w:rsidP="00F70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elektroničkim putem na e-mail adresu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pisarnica@lovran.hr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 dužnost dostave na uvid svih potrebnih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izvornika dokumentacije i obveznih priloga u izvorniku na zahtjev davatelja financijskih sredstava. Ukoliko se prijava podnosi elektroničkim putem, istu je potrebno potpisati kvalificiranim digitalnim potpisom. </w:t>
      </w:r>
    </w:p>
    <w:p w14:paraId="4C9DE70E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B5CFE9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Obvezni obrazac dostupan je na web stranici Općine Lovran </w:t>
      </w:r>
      <w:hyperlink r:id="rId7" w:history="1">
        <w:r w:rsidR="00DF262E" w:rsidRPr="0043067F">
          <w:rPr>
            <w:rStyle w:val="Hiperveza"/>
            <w:rFonts w:ascii="Times New Roman" w:hAnsi="Times New Roman" w:cs="Times New Roman"/>
            <w:sz w:val="24"/>
            <w:szCs w:val="24"/>
          </w:rPr>
          <w:t>www.lovran.hr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kao i u pisarnici Općine Lovran, Šetališt</w:t>
      </w:r>
      <w:r w:rsidR="009317E4">
        <w:rPr>
          <w:rFonts w:ascii="Times New Roman" w:hAnsi="Times New Roman" w:cs="Times New Roman"/>
          <w:sz w:val="24"/>
          <w:szCs w:val="24"/>
        </w:rPr>
        <w:t>e maršala Tita 41, 51415 Lovran.</w:t>
      </w:r>
    </w:p>
    <w:p w14:paraId="39F616F4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DB6B67" w14:textId="5E610C74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Ovaj Javni poziv objavit će se </w:t>
      </w:r>
      <w:r w:rsidR="00F70AF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web stranici Općine Lovran.</w:t>
      </w:r>
    </w:p>
    <w:p w14:paraId="6CB4234F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BB862F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1795EA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načelnik:</w:t>
      </w:r>
    </w:p>
    <w:p w14:paraId="21DEE782" w14:textId="11115310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6BF">
        <w:rPr>
          <w:rFonts w:ascii="Times New Roman" w:hAnsi="Times New Roman" w:cs="Times New Roman"/>
          <w:sz w:val="24"/>
          <w:szCs w:val="24"/>
        </w:rPr>
        <w:tab/>
      </w:r>
      <w:r w:rsidR="006966BF">
        <w:rPr>
          <w:rFonts w:ascii="Times New Roman" w:hAnsi="Times New Roman" w:cs="Times New Roman"/>
          <w:sz w:val="24"/>
          <w:szCs w:val="24"/>
        </w:rPr>
        <w:tab/>
      </w:r>
      <w:r w:rsidR="006966BF">
        <w:rPr>
          <w:rFonts w:ascii="Times New Roman" w:hAnsi="Times New Roman" w:cs="Times New Roman"/>
          <w:sz w:val="24"/>
          <w:szCs w:val="24"/>
        </w:rPr>
        <w:tab/>
        <w:t>Bojan Simonič, mag.oec.</w:t>
      </w:r>
      <w:r w:rsidR="002D2146">
        <w:rPr>
          <w:rFonts w:ascii="Times New Roman" w:hAnsi="Times New Roman" w:cs="Times New Roman"/>
          <w:sz w:val="24"/>
          <w:szCs w:val="24"/>
        </w:rPr>
        <w:t>, v.r.</w:t>
      </w:r>
    </w:p>
    <w:p w14:paraId="7F643439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347248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1110C7E" w14:textId="77777777" w:rsidR="00984E6D" w:rsidRDefault="00984E6D" w:rsidP="00984E6D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1943E5" w14:textId="77777777" w:rsidR="00984E6D" w:rsidRDefault="00984E6D" w:rsidP="00984E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4E876E" w14:textId="77777777" w:rsidR="002E2832" w:rsidRPr="00984E6D" w:rsidRDefault="002E2832" w:rsidP="00984E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832" w:rsidRPr="0098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C0E"/>
    <w:multiLevelType w:val="hybridMultilevel"/>
    <w:tmpl w:val="B5AE6110"/>
    <w:lvl w:ilvl="0" w:tplc="EFEA65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5E5"/>
    <w:multiLevelType w:val="hybridMultilevel"/>
    <w:tmpl w:val="EDDA6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1CF6"/>
    <w:multiLevelType w:val="hybridMultilevel"/>
    <w:tmpl w:val="20108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367C4"/>
    <w:multiLevelType w:val="hybridMultilevel"/>
    <w:tmpl w:val="A88A31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80149">
    <w:abstractNumId w:val="0"/>
  </w:num>
  <w:num w:numId="2" w16cid:durableId="1941405210">
    <w:abstractNumId w:val="1"/>
  </w:num>
  <w:num w:numId="3" w16cid:durableId="122890327">
    <w:abstractNumId w:val="3"/>
  </w:num>
  <w:num w:numId="4" w16cid:durableId="118976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6D"/>
    <w:rsid w:val="002D2146"/>
    <w:rsid w:val="002E2832"/>
    <w:rsid w:val="0044767D"/>
    <w:rsid w:val="006966BF"/>
    <w:rsid w:val="00736812"/>
    <w:rsid w:val="008C78E8"/>
    <w:rsid w:val="009317E4"/>
    <w:rsid w:val="00984E6D"/>
    <w:rsid w:val="00B94C1C"/>
    <w:rsid w:val="00DF262E"/>
    <w:rsid w:val="00E36004"/>
    <w:rsid w:val="00F7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BA17"/>
  <w15:chartTrackingRefBased/>
  <w15:docId w15:val="{1047B301-5916-4219-8792-46422507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6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4E6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8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vr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lovran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marina.grubesic@lovran.hr</cp:lastModifiedBy>
  <cp:revision>3</cp:revision>
  <dcterms:created xsi:type="dcterms:W3CDTF">2023-02-07T12:35:00Z</dcterms:created>
  <dcterms:modified xsi:type="dcterms:W3CDTF">2023-02-07T14:37:00Z</dcterms:modified>
</cp:coreProperties>
</file>