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7F54" w14:textId="789D1752" w:rsidR="00B26463" w:rsidRPr="001D314F" w:rsidRDefault="00B26463" w:rsidP="001D314F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D314F">
        <w:rPr>
          <w:rFonts w:ascii="Arial" w:eastAsia="Times New Roman" w:hAnsi="Arial" w:cs="Arial"/>
          <w:b/>
          <w:sz w:val="24"/>
          <w:szCs w:val="24"/>
          <w:lang w:eastAsia="hr-HR"/>
        </w:rPr>
        <w:t>Obrazac br. 2 -  Podaci o programskom sadržaju koji se prijavljuje na Javni poziv za financiranje programskih sadr</w:t>
      </w:r>
      <w:r w:rsidR="0090315E" w:rsidRPr="001D314F">
        <w:rPr>
          <w:rFonts w:ascii="Arial" w:eastAsia="Times New Roman" w:hAnsi="Arial" w:cs="Arial"/>
          <w:b/>
          <w:sz w:val="24"/>
          <w:szCs w:val="24"/>
          <w:lang w:eastAsia="hr-HR"/>
        </w:rPr>
        <w:t>žaja elektroničkih medija u 202</w:t>
      </w:r>
      <w:r w:rsidR="0050389F" w:rsidRPr="001D314F"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Pr="001D314F">
        <w:rPr>
          <w:rFonts w:ascii="Arial" w:eastAsia="Times New Roman" w:hAnsi="Arial" w:cs="Arial"/>
          <w:b/>
          <w:sz w:val="24"/>
          <w:szCs w:val="24"/>
          <w:lang w:eastAsia="hr-HR"/>
        </w:rPr>
        <w:t>. godini</w:t>
      </w:r>
    </w:p>
    <w:p w14:paraId="7B267288" w14:textId="77777777" w:rsidR="00B26463" w:rsidRPr="00F90D43" w:rsidRDefault="00B26463" w:rsidP="00B26463">
      <w:pPr>
        <w:rPr>
          <w:rFonts w:ascii="Arial" w:hAnsi="Arial" w:cs="Arial"/>
          <w:sz w:val="20"/>
          <w:szCs w:val="20"/>
        </w:rPr>
      </w:pPr>
    </w:p>
    <w:p w14:paraId="0D04D461" w14:textId="40FA2F90" w:rsidR="00B26463" w:rsidRPr="00F90D43" w:rsidRDefault="00E22179" w:rsidP="00B264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F752A" wp14:editId="3A83D9BE">
                <wp:simplePos x="0" y="0"/>
                <wp:positionH relativeFrom="column">
                  <wp:posOffset>6086475</wp:posOffset>
                </wp:positionH>
                <wp:positionV relativeFrom="paragraph">
                  <wp:posOffset>8352155</wp:posOffset>
                </wp:positionV>
                <wp:extent cx="323850" cy="438150"/>
                <wp:effectExtent l="19050" t="0" r="19050" b="38100"/>
                <wp:wrapNone/>
                <wp:docPr id="1682392291" name="Strelica: zakrivljeno ulijev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38150"/>
                        </a:xfrm>
                        <a:prstGeom prst="curvedLeft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AF43C8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trelica: zakrivljeno ulijevo 1" o:spid="_x0000_s1026" type="#_x0000_t103" style="position:absolute;margin-left:479.25pt;margin-top:657.65pt;width:25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" adj="13617,19604,5400" filled="f" strokecolor="black [480]" strokeweight="1pt"/>
            </w:pict>
          </mc:Fallback>
        </mc:AlternateContent>
      </w:r>
    </w:p>
    <w:tbl>
      <w:tblPr>
        <w:tblW w:w="10343" w:type="dxa"/>
        <w:tblLayout w:type="fixed"/>
        <w:tblCellMar>
          <w:top w:w="284" w:type="dxa"/>
          <w:left w:w="10" w:type="dxa"/>
          <w:bottom w:w="284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B26463" w:rsidRPr="00F90D43" w14:paraId="182CBB4F" w14:textId="77777777" w:rsidTr="007C6737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4237" w14:textId="40C2CD3C" w:rsidR="00B26463" w:rsidRPr="00F90D43" w:rsidRDefault="00B2646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0D43">
              <w:rPr>
                <w:rFonts w:ascii="Arial" w:hAnsi="Arial" w:cs="Arial"/>
                <w:b/>
                <w:sz w:val="20"/>
                <w:szCs w:val="20"/>
              </w:rPr>
              <w:t>Naziv programskog sadržaja</w:t>
            </w:r>
            <w:r w:rsidR="00F90D43" w:rsidRPr="00F90D4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331A5F1" w14:textId="77777777" w:rsidR="00F90D43" w:rsidRPr="00F90D43" w:rsidRDefault="00F90D4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9DA4A0" w14:textId="77777777" w:rsidR="00F90D43" w:rsidRPr="00F90D43" w:rsidRDefault="00F90D4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F7924F" w14:textId="0C484181" w:rsidR="00F90D43" w:rsidRPr="00F90D43" w:rsidRDefault="00F90D4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0D43">
              <w:rPr>
                <w:rFonts w:ascii="Arial" w:hAnsi="Arial" w:cs="Arial"/>
                <w:b/>
                <w:sz w:val="20"/>
                <w:szCs w:val="20"/>
              </w:rPr>
              <w:t>Naziv emisije / projekta:</w:t>
            </w:r>
          </w:p>
          <w:p w14:paraId="747CFB90" w14:textId="77777777" w:rsidR="00B26463" w:rsidRPr="00F90D43" w:rsidRDefault="00B2646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CBBD5E" w14:textId="77777777" w:rsidR="00B26463" w:rsidRPr="00F90D4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D4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</w:tr>
      <w:tr w:rsidR="00B26463" w:rsidRPr="00F90D43" w14:paraId="6934A67C" w14:textId="77777777" w:rsidTr="007C6737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A786E" w14:textId="20E3B8EE" w:rsidR="00B26463" w:rsidRPr="00F90D4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D43">
              <w:rPr>
                <w:rFonts w:ascii="Arial" w:hAnsi="Arial" w:cs="Arial"/>
                <w:b/>
                <w:sz w:val="20"/>
                <w:szCs w:val="20"/>
              </w:rPr>
              <w:t>Opis programskog sadržaja</w:t>
            </w:r>
            <w:r w:rsidR="00F90D43" w:rsidRPr="00F90D4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2DDC837" w14:textId="45FABAB0" w:rsidR="00F90D43" w:rsidRDefault="00F90D43" w:rsidP="00F90D4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0D43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1C4F03" w:rsidRPr="001C4F03">
              <w:rPr>
                <w:rFonts w:ascii="Arial" w:hAnsi="Arial" w:cs="Arial"/>
                <w:b/>
                <w:sz w:val="20"/>
                <w:szCs w:val="20"/>
              </w:rPr>
              <w:t xml:space="preserve">Programska ideja i tematski okvir </w:t>
            </w:r>
            <w:r w:rsidR="001C4F03" w:rsidRPr="001C4F03">
              <w:rPr>
                <w:rFonts w:ascii="Arial" w:hAnsi="Arial" w:cs="Arial"/>
                <w:bCs/>
                <w:sz w:val="20"/>
                <w:szCs w:val="20"/>
              </w:rPr>
              <w:t>(opis sadržaja, tematskog usmjerenja i ciljeva programskog sadržaja</w:t>
            </w:r>
            <w:r w:rsidR="007C6737">
              <w:rPr>
                <w:rFonts w:ascii="Arial" w:hAnsi="Arial" w:cs="Arial"/>
                <w:bCs/>
                <w:sz w:val="20"/>
                <w:szCs w:val="20"/>
              </w:rPr>
              <w:t xml:space="preserve"> te</w:t>
            </w:r>
            <w:r w:rsidR="007C6737" w:rsidRPr="007C6737">
              <w:rPr>
                <w:rFonts w:ascii="Arial" w:hAnsi="Arial" w:cs="Arial"/>
                <w:bCs/>
                <w:sz w:val="20"/>
                <w:szCs w:val="20"/>
              </w:rPr>
              <w:t xml:space="preserve"> vrijednost za publiku</w:t>
            </w:r>
            <w:r w:rsidR="007C6737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0AD99956" w14:textId="77777777" w:rsidR="00F90D43" w:rsidRDefault="00F90D43" w:rsidP="00F90D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CCB4AD" w14:textId="77777777" w:rsidR="00CB261D" w:rsidRDefault="00CB261D" w:rsidP="00F90D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0119A4" w14:textId="77777777" w:rsidR="00CB261D" w:rsidRPr="00F90D43" w:rsidRDefault="00CB261D" w:rsidP="00F90D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56B75B" w14:textId="3ED8B9F2" w:rsidR="00F90D43" w:rsidRDefault="007C6737" w:rsidP="007C673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7C6737">
              <w:rPr>
                <w:rFonts w:ascii="Arial" w:hAnsi="Arial" w:cs="Arial"/>
                <w:b/>
                <w:sz w:val="20"/>
                <w:szCs w:val="20"/>
              </w:rPr>
              <w:t xml:space="preserve">Autorski koncept </w:t>
            </w:r>
            <w:r w:rsidRPr="007C6737">
              <w:rPr>
                <w:rFonts w:ascii="Arial" w:hAnsi="Arial" w:cs="Arial"/>
                <w:bCs/>
                <w:sz w:val="20"/>
                <w:szCs w:val="20"/>
              </w:rPr>
              <w:t>(opisati autorski koncept i kreativni pristup obradi tema, na koji se način sadržaj razlikuje od postojećih ili uobičajenih programskih formata te razinu samostalnog autorskog doprinosa)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C85DDC8" w14:textId="77777777" w:rsidR="007C6737" w:rsidRDefault="007C6737" w:rsidP="007C673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BCA13D" w14:textId="77777777" w:rsidR="00CB261D" w:rsidRDefault="00CB261D" w:rsidP="007C673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F79BE8" w14:textId="77777777" w:rsidR="00CB261D" w:rsidRDefault="00CB261D" w:rsidP="007C673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7E0C4D" w14:textId="0954F008" w:rsidR="007C6737" w:rsidRDefault="007C6737" w:rsidP="007C673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Pr="007C6737">
              <w:rPr>
                <w:rFonts w:ascii="Arial" w:hAnsi="Arial" w:cs="Arial"/>
                <w:b/>
                <w:sz w:val="20"/>
                <w:szCs w:val="20"/>
              </w:rPr>
              <w:t>Lokalni karakter i usmjerenost na Općinu Lovran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5D23">
              <w:rPr>
                <w:rFonts w:ascii="Arial" w:hAnsi="Arial" w:cs="Arial"/>
                <w:bCs/>
                <w:sz w:val="20"/>
                <w:szCs w:val="20"/>
              </w:rPr>
              <w:t>(opisati razinu i način usmjerenosti sadržaja na područje Općine Lovran</w:t>
            </w:r>
            <w:r w:rsidR="00795D23" w:rsidRPr="00795D2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795D23">
              <w:rPr>
                <w:rFonts w:ascii="Arial" w:hAnsi="Arial" w:cs="Arial"/>
                <w:bCs/>
                <w:sz w:val="20"/>
                <w:szCs w:val="20"/>
              </w:rPr>
              <w:t>planirano praćenje događaja, projekata, odluka i aktivnosti Općine Lovran</w:t>
            </w:r>
            <w:r w:rsidR="00795D23" w:rsidRPr="00795D2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795D23">
              <w:rPr>
                <w:rFonts w:ascii="Arial" w:hAnsi="Arial" w:cs="Arial"/>
                <w:bCs/>
                <w:sz w:val="20"/>
                <w:szCs w:val="20"/>
              </w:rPr>
              <w:t>uključenost građana i lokalne zajednice u programski sadržaj</w:t>
            </w:r>
            <w:r w:rsidR="00795D23" w:rsidRPr="00795D23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Pr="00795D23">
              <w:rPr>
                <w:rFonts w:ascii="Arial" w:hAnsi="Arial" w:cs="Arial"/>
                <w:bCs/>
                <w:sz w:val="20"/>
                <w:szCs w:val="20"/>
              </w:rPr>
              <w:t>npr. Analize, intervjui, povratne informacije iz lokalne zajednice)</w:t>
            </w:r>
            <w:r w:rsidR="00CB261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7C70699" w14:textId="77777777" w:rsidR="00CB261D" w:rsidRDefault="00CB261D" w:rsidP="007C673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206FB1" w14:textId="77777777" w:rsidR="00CB261D" w:rsidRDefault="00CB261D" w:rsidP="007C673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D165FA" w14:textId="77777777" w:rsidR="00CB261D" w:rsidRPr="007C6737" w:rsidRDefault="00CB261D" w:rsidP="007C673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0FD807" w14:textId="13B28D4E" w:rsidR="00CB261D" w:rsidRPr="00CB261D" w:rsidRDefault="00CB261D" w:rsidP="00CB261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90D43" w:rsidRPr="00F90D43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t xml:space="preserve"> </w:t>
            </w:r>
            <w:r w:rsidRPr="00CB261D">
              <w:rPr>
                <w:rFonts w:ascii="Arial" w:hAnsi="Arial" w:cs="Arial"/>
                <w:b/>
                <w:sz w:val="20"/>
                <w:szCs w:val="20"/>
              </w:rPr>
              <w:t>Kvantiteta objava i vidljivost sadržaja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B261D">
              <w:rPr>
                <w:rFonts w:ascii="Arial" w:hAnsi="Arial" w:cs="Arial"/>
                <w:bCs/>
                <w:sz w:val="20"/>
                <w:szCs w:val="20"/>
              </w:rPr>
              <w:t>(Opisati planirani opseg i dinamiku programskih objava o Općini Lovran, uključujući: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trajanje i </w:t>
            </w:r>
            <w:r w:rsidRPr="00CB261D">
              <w:rPr>
                <w:rFonts w:ascii="Arial" w:hAnsi="Arial" w:cs="Arial"/>
                <w:bCs/>
                <w:sz w:val="20"/>
                <w:szCs w:val="20"/>
              </w:rPr>
              <w:t>broj emisija, priloga ili objava na godišnjoj razini i njihovu učestalost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CB261D">
              <w:rPr>
                <w:rFonts w:ascii="Arial" w:hAnsi="Arial" w:cs="Arial"/>
                <w:bCs/>
                <w:sz w:val="20"/>
                <w:szCs w:val="20"/>
              </w:rPr>
              <w:t xml:space="preserve">medijske platforme na kojima će se sadržaj objavljivati (radio,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televizija</w:t>
            </w:r>
            <w:r w:rsidRPr="00CB261D">
              <w:rPr>
                <w:rFonts w:ascii="Arial" w:hAnsi="Arial" w:cs="Arial"/>
                <w:bCs/>
                <w:sz w:val="20"/>
                <w:szCs w:val="20"/>
              </w:rPr>
              <w:t>, mrežne stranice, društvene mreže)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CB261D">
              <w:rPr>
                <w:rFonts w:ascii="Arial" w:hAnsi="Arial" w:cs="Arial"/>
                <w:bCs/>
                <w:sz w:val="20"/>
                <w:szCs w:val="20"/>
              </w:rPr>
              <w:t>pozicije objava i eventualne prilagodbe sadržaja za pojedine platforme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 </w:t>
            </w:r>
            <w:r w:rsidRPr="00CB261D">
              <w:rPr>
                <w:rFonts w:ascii="Arial" w:hAnsi="Arial" w:cs="Arial"/>
                <w:bCs/>
                <w:sz w:val="20"/>
                <w:szCs w:val="20"/>
              </w:rPr>
              <w:t xml:space="preserve">dostupnost sadržaja nakon objave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CB261D">
              <w:rPr>
                <w:rFonts w:ascii="Arial" w:hAnsi="Arial" w:cs="Arial"/>
                <w:bCs/>
                <w:sz w:val="20"/>
                <w:szCs w:val="20"/>
              </w:rPr>
              <w:t xml:space="preserve">arhiva, </w:t>
            </w:r>
            <w:proofErr w:type="spellStart"/>
            <w:r w:rsidRPr="00CB261D">
              <w:rPr>
                <w:rFonts w:ascii="Arial" w:hAnsi="Arial" w:cs="Arial"/>
                <w:bCs/>
                <w:sz w:val="20"/>
                <w:szCs w:val="20"/>
              </w:rPr>
              <w:t>replay</w:t>
            </w:r>
            <w:proofErr w:type="spellEnd"/>
            <w:r w:rsidRPr="00CB261D">
              <w:rPr>
                <w:rFonts w:ascii="Arial" w:hAnsi="Arial" w:cs="Arial"/>
                <w:bCs/>
                <w:sz w:val="20"/>
                <w:szCs w:val="20"/>
              </w:rPr>
              <w:t>, istaknute rubrike)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EDE3D70" w14:textId="77777777" w:rsidR="00F90D43" w:rsidRPr="00F90D43" w:rsidRDefault="00F90D43" w:rsidP="00F90D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785257" w14:textId="77777777" w:rsidR="00B26463" w:rsidRPr="00F90D4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FBBFE1" w14:textId="77777777" w:rsidR="00B26463" w:rsidRPr="00F90D4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FCE045" w14:textId="77777777" w:rsidR="00B26463" w:rsidRPr="00F90D4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D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26463" w:rsidRPr="00F90D43" w14:paraId="73679B69" w14:textId="77777777" w:rsidTr="007C6737">
        <w:trPr>
          <w:cantSplit/>
          <w:trHeight w:val="1003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F737" w14:textId="77777777" w:rsid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D43">
              <w:rPr>
                <w:rFonts w:ascii="Arial" w:hAnsi="Arial" w:cs="Arial"/>
                <w:b/>
                <w:sz w:val="20"/>
                <w:szCs w:val="20"/>
              </w:rPr>
              <w:t xml:space="preserve">Voditelj projekta </w:t>
            </w:r>
            <w:r w:rsidRPr="00F90D43">
              <w:rPr>
                <w:rFonts w:ascii="Arial" w:hAnsi="Arial" w:cs="Arial"/>
                <w:sz w:val="20"/>
                <w:szCs w:val="20"/>
              </w:rPr>
              <w:t>(ime, prezime, funkcija, adresa</w:t>
            </w:r>
            <w:r w:rsidR="00F90D43" w:rsidRPr="00F90D43">
              <w:rPr>
                <w:rFonts w:ascii="Arial" w:hAnsi="Arial" w:cs="Arial"/>
                <w:sz w:val="20"/>
                <w:szCs w:val="20"/>
              </w:rPr>
              <w:t xml:space="preserve"> elektroničke pošte</w:t>
            </w:r>
            <w:r w:rsidRPr="00F90D43">
              <w:rPr>
                <w:rFonts w:ascii="Arial" w:hAnsi="Arial" w:cs="Arial"/>
                <w:sz w:val="20"/>
                <w:szCs w:val="20"/>
              </w:rPr>
              <w:t xml:space="preserve"> i broj telefona)</w:t>
            </w:r>
          </w:p>
          <w:p w14:paraId="23E3C0C9" w14:textId="2E8357C3" w:rsidR="002D3F75" w:rsidRPr="00F90D43" w:rsidRDefault="002D3F75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256" w:rsidRPr="00F90D43" w14:paraId="3A1F5BD3" w14:textId="77777777" w:rsidTr="007C6737">
        <w:trPr>
          <w:cantSplit/>
          <w:trHeight w:val="1453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E232" w14:textId="77777777" w:rsidR="003C0256" w:rsidRPr="00F90D43" w:rsidRDefault="003C0256" w:rsidP="002D3F7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90D43">
              <w:rPr>
                <w:rFonts w:ascii="Arial" w:hAnsi="Arial" w:cs="Arial"/>
                <w:b/>
                <w:sz w:val="20"/>
                <w:szCs w:val="20"/>
              </w:rPr>
              <w:t>Ukupan iznos tražene financijske potpore za prijavljeni programski sadržaj</w:t>
            </w:r>
            <w:r w:rsidR="00F90D4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0641B" w:rsidRPr="00F90D43" w14:paraId="19CD49E6" w14:textId="77777777" w:rsidTr="007C6737">
        <w:trPr>
          <w:cantSplit/>
          <w:trHeight w:val="1453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0FCF" w14:textId="6AF8FCD8" w:rsidR="00003C00" w:rsidRDefault="00CB261D" w:rsidP="004064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3E5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Doseg objava medija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F6DAF6D" w14:textId="77777777" w:rsidR="00003C00" w:rsidRDefault="00003C00" w:rsidP="004064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2A601F" w14:textId="77777777" w:rsidR="002D3F75" w:rsidRDefault="002D3F75" w:rsidP="004064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FEAD12" w14:textId="77777777" w:rsidR="002D3F75" w:rsidRDefault="002D3F75" w:rsidP="004064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8AE247" w14:textId="77777777" w:rsidR="00CB261D" w:rsidRPr="00CB261D" w:rsidRDefault="00CB261D" w:rsidP="00CB261D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B261D">
              <w:rPr>
                <w:rFonts w:ascii="Arial" w:hAnsi="Arial" w:cs="Arial"/>
                <w:sz w:val="20"/>
                <w:szCs w:val="20"/>
                <w:highlight w:val="lightGray"/>
              </w:rPr>
              <w:t>(Traženi materijal se može ovdje kopirati ili dodati u prijavi kao poseban dokument</w:t>
            </w:r>
            <w:r w:rsidRPr="00CB261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5EF69AF" w14:textId="77777777" w:rsidR="00CB261D" w:rsidRDefault="00CB261D" w:rsidP="004064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D77652" w14:textId="77777777" w:rsidR="00003C00" w:rsidRDefault="00003C00" w:rsidP="004064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604DEF" w14:textId="77777777" w:rsidR="002D3F75" w:rsidRPr="00F90D43" w:rsidRDefault="002D3F75" w:rsidP="004064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61DAFC" w14:textId="77777777" w:rsidR="007C6737" w:rsidRDefault="007C6737" w:rsidP="007C673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Napomena: </w:t>
            </w:r>
            <w:r w:rsidRPr="007C6737">
              <w:rPr>
                <w:rFonts w:ascii="Arial" w:hAnsi="Arial" w:cs="Arial"/>
                <w:bCs/>
                <w:sz w:val="20"/>
                <w:szCs w:val="20"/>
              </w:rPr>
              <w:t>Prijavitelj prilaže statistički izvještaj o dosegu medija za prethodnu godinu (broj pregleda, posjeta, slušanja ili gledanosti), ovisno o vrsti medija.</w:t>
            </w:r>
          </w:p>
          <w:p w14:paraId="18F40727" w14:textId="021AF335" w:rsidR="007C6737" w:rsidRPr="007C6737" w:rsidRDefault="007C6737" w:rsidP="007C673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6737">
              <w:rPr>
                <w:rFonts w:ascii="Arial" w:hAnsi="Arial" w:cs="Arial"/>
                <w:bCs/>
                <w:sz w:val="20"/>
                <w:szCs w:val="20"/>
              </w:rPr>
              <w:t xml:space="preserve">Prihvaćaju se statistički izvještaji recentnog datuma (npr. Google Analytics, </w:t>
            </w:r>
            <w:proofErr w:type="spellStart"/>
            <w:r w:rsidRPr="007C6737">
              <w:rPr>
                <w:rFonts w:ascii="Arial" w:hAnsi="Arial" w:cs="Arial"/>
                <w:bCs/>
                <w:sz w:val="20"/>
                <w:szCs w:val="20"/>
              </w:rPr>
              <w:t>AWStats</w:t>
            </w:r>
            <w:proofErr w:type="spellEnd"/>
            <w:r w:rsidRPr="007C6737">
              <w:rPr>
                <w:rFonts w:ascii="Arial" w:hAnsi="Arial" w:cs="Arial"/>
                <w:bCs/>
                <w:sz w:val="20"/>
                <w:szCs w:val="20"/>
              </w:rPr>
              <w:t>, službeni podaci o slušanosti ili gledanosti).</w:t>
            </w:r>
          </w:p>
          <w:p w14:paraId="20AFF817" w14:textId="5EF0DCD1" w:rsidR="00834630" w:rsidRPr="00F90D43" w:rsidRDefault="007C6737" w:rsidP="0040641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6737">
              <w:rPr>
                <w:rFonts w:ascii="Arial" w:hAnsi="Arial" w:cs="Arial"/>
                <w:bCs/>
                <w:sz w:val="20"/>
                <w:szCs w:val="20"/>
              </w:rPr>
              <w:t>Priložena dokumentacija o dosegu služi za vrednovanje prema kriterijima Povjerenstva.</w:t>
            </w:r>
          </w:p>
        </w:tc>
      </w:tr>
      <w:tr w:rsidR="00BD6318" w:rsidRPr="00F90D43" w14:paraId="4A53552F" w14:textId="77777777" w:rsidTr="007C6737">
        <w:trPr>
          <w:cantSplit/>
          <w:trHeight w:val="1453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C852" w14:textId="77777777" w:rsidR="00BD6318" w:rsidRPr="00F90D43" w:rsidRDefault="00BD6318" w:rsidP="003C02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0D43">
              <w:rPr>
                <w:rFonts w:ascii="Arial" w:hAnsi="Arial" w:cs="Arial"/>
                <w:b/>
                <w:bCs/>
                <w:sz w:val="20"/>
                <w:szCs w:val="20"/>
              </w:rPr>
              <w:t>Planirani minimalni broj izlazaka novinara na teren Općine Lovran</w:t>
            </w:r>
            <w:r w:rsidRPr="00F90D43">
              <w:rPr>
                <w:rFonts w:ascii="Arial" w:hAnsi="Arial" w:cs="Arial"/>
                <w:b/>
                <w:sz w:val="20"/>
                <w:szCs w:val="20"/>
              </w:rPr>
              <w:t xml:space="preserve"> tijekom ugovornog razdoblja:</w:t>
            </w:r>
          </w:p>
          <w:p w14:paraId="6CF3E9C8" w14:textId="0FEACA03" w:rsidR="00BD6318" w:rsidRPr="00F90D43" w:rsidRDefault="009D73EE" w:rsidP="00BD63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324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318" w:rsidRPr="00F90D4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D6318" w:rsidRPr="00F90D43">
              <w:rPr>
                <w:rFonts w:ascii="Arial" w:hAnsi="Arial" w:cs="Arial"/>
                <w:bCs/>
                <w:sz w:val="20"/>
                <w:szCs w:val="20"/>
              </w:rPr>
              <w:t xml:space="preserve">  0 izlazaka</w:t>
            </w:r>
            <w:r w:rsidR="00BD6318" w:rsidRPr="00F90D43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645C7E89" w14:textId="6411BAD4" w:rsidR="00BD6318" w:rsidRPr="00F90D43" w:rsidRDefault="009D73EE" w:rsidP="00BD63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5301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318" w:rsidRPr="00F90D4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D6318" w:rsidRPr="00F90D43">
              <w:rPr>
                <w:rFonts w:ascii="Arial" w:hAnsi="Arial" w:cs="Arial"/>
                <w:bCs/>
                <w:sz w:val="20"/>
                <w:szCs w:val="20"/>
              </w:rPr>
              <w:t xml:space="preserve">  1 – 3 izlaska</w:t>
            </w:r>
            <w:r w:rsidR="00BD6318" w:rsidRPr="00F90D43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4B6F48BA" w14:textId="45DF0236" w:rsidR="00BD6318" w:rsidRPr="00F90D43" w:rsidRDefault="009D73EE" w:rsidP="00BD63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90189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318" w:rsidRPr="00F90D4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D6318" w:rsidRPr="00F90D43">
              <w:rPr>
                <w:rFonts w:ascii="Arial" w:hAnsi="Arial" w:cs="Arial"/>
                <w:bCs/>
                <w:sz w:val="20"/>
                <w:szCs w:val="20"/>
              </w:rPr>
              <w:t xml:space="preserve">  4 – 7 izlazaka</w:t>
            </w:r>
            <w:r w:rsidR="00BD6318" w:rsidRPr="00F90D43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0745E42F" w14:textId="59BF9C63" w:rsidR="00BD6318" w:rsidRPr="00F90D43" w:rsidRDefault="009D73EE" w:rsidP="00BD63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7386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318" w:rsidRPr="00F90D4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D6318" w:rsidRPr="00F90D43">
              <w:rPr>
                <w:rFonts w:ascii="Arial" w:hAnsi="Arial" w:cs="Arial"/>
                <w:bCs/>
                <w:sz w:val="20"/>
                <w:szCs w:val="20"/>
              </w:rPr>
              <w:t xml:space="preserve">  8 – 11 izlazaka</w:t>
            </w:r>
            <w:r w:rsidR="00BD6318" w:rsidRPr="00F90D43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1F4FA609" w14:textId="7D39D5C8" w:rsidR="00BD6318" w:rsidRPr="00F90D43" w:rsidRDefault="009D73EE" w:rsidP="00BD63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9128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318" w:rsidRPr="00F90D4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D6318" w:rsidRPr="00F90D43">
              <w:rPr>
                <w:rFonts w:ascii="Arial" w:hAnsi="Arial" w:cs="Arial"/>
                <w:bCs/>
                <w:sz w:val="20"/>
                <w:szCs w:val="20"/>
              </w:rPr>
              <w:t xml:space="preserve">  12 – 15 izlazaka</w:t>
            </w:r>
            <w:r w:rsidR="00BD6318" w:rsidRPr="00F90D43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4DA15B45" w14:textId="43B5132B" w:rsidR="00BD6318" w:rsidRPr="00F90D43" w:rsidRDefault="009D73EE" w:rsidP="00BD63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5252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318" w:rsidRPr="00F90D4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D6318" w:rsidRPr="00F90D43">
              <w:rPr>
                <w:rFonts w:ascii="Arial" w:hAnsi="Arial" w:cs="Arial"/>
                <w:bCs/>
                <w:sz w:val="20"/>
                <w:szCs w:val="20"/>
              </w:rPr>
              <w:t xml:space="preserve">  16 – 19 izlazaka</w:t>
            </w:r>
            <w:r w:rsidR="00BD6318" w:rsidRPr="00F90D43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1F571768" w14:textId="77777777" w:rsidR="00BD6318" w:rsidRPr="00F90D43" w:rsidRDefault="009D73EE" w:rsidP="00BD63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1144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318" w:rsidRPr="00F90D4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D6318" w:rsidRPr="00F90D43">
              <w:rPr>
                <w:rFonts w:ascii="Arial" w:hAnsi="Arial" w:cs="Arial"/>
                <w:bCs/>
                <w:sz w:val="20"/>
                <w:szCs w:val="20"/>
              </w:rPr>
              <w:t xml:space="preserve">  20 i više izlazaka</w:t>
            </w:r>
          </w:p>
          <w:p w14:paraId="33EDF16B" w14:textId="4384377B" w:rsidR="006952FE" w:rsidRPr="00F90D43" w:rsidRDefault="006952FE" w:rsidP="00BD63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0D43">
              <w:rPr>
                <w:rFonts w:ascii="Arial" w:hAnsi="Arial" w:cs="Arial"/>
                <w:bCs/>
                <w:sz w:val="20"/>
                <w:szCs w:val="20"/>
              </w:rPr>
              <w:t xml:space="preserve">Tijekom provedbe ugovora prihvatljivo je odstupanje, uz uvjet da korisnik sredstava ostvari </w:t>
            </w:r>
            <w:r w:rsidR="00F90D43" w:rsidRPr="00F90D43">
              <w:rPr>
                <w:rFonts w:ascii="Arial" w:hAnsi="Arial" w:cs="Arial"/>
                <w:bCs/>
                <w:sz w:val="20"/>
                <w:szCs w:val="20"/>
              </w:rPr>
              <w:t>najmanje donju granicu</w:t>
            </w:r>
            <w:r w:rsidRPr="00F90D43">
              <w:rPr>
                <w:rFonts w:ascii="Arial" w:hAnsi="Arial" w:cs="Arial"/>
                <w:bCs/>
                <w:sz w:val="20"/>
                <w:szCs w:val="20"/>
              </w:rPr>
              <w:t xml:space="preserve"> izlazaka sukladno prijavljenom rasponu.</w:t>
            </w:r>
          </w:p>
        </w:tc>
      </w:tr>
      <w:tr w:rsidR="00B26463" w:rsidRPr="00F90D43" w14:paraId="6985C34A" w14:textId="77777777" w:rsidTr="007C6737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8850" w14:textId="77777777" w:rsidR="00B26463" w:rsidRPr="00F90D43" w:rsidRDefault="00B2646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0D43">
              <w:rPr>
                <w:rFonts w:ascii="Arial" w:hAnsi="Arial" w:cs="Arial"/>
                <w:b/>
                <w:sz w:val="20"/>
                <w:szCs w:val="20"/>
              </w:rPr>
              <w:t>Napomena</w:t>
            </w:r>
          </w:p>
          <w:p w14:paraId="42045D06" w14:textId="77777777" w:rsidR="00B26463" w:rsidRDefault="00B2646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FB465E" w14:textId="77777777" w:rsidR="003B724D" w:rsidRDefault="003B724D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4C0B31" w14:textId="77777777" w:rsidR="003B724D" w:rsidRPr="00F90D43" w:rsidRDefault="003B724D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1819A" w14:textId="77777777" w:rsidR="00B26463" w:rsidRPr="00F90D4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463" w:rsidRPr="00F90D43" w14:paraId="1C0CCCA0" w14:textId="77777777" w:rsidTr="007C6737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1DFA0" w14:textId="084066AB" w:rsidR="00B26463" w:rsidRPr="00F90D43" w:rsidRDefault="00B26463" w:rsidP="005218C9">
            <w:pPr>
              <w:rPr>
                <w:rFonts w:ascii="Arial" w:hAnsi="Arial" w:cs="Arial"/>
                <w:sz w:val="20"/>
                <w:szCs w:val="20"/>
              </w:rPr>
            </w:pPr>
            <w:r w:rsidRPr="00F90D43">
              <w:rPr>
                <w:rFonts w:ascii="Arial" w:hAnsi="Arial" w:cs="Arial"/>
                <w:b/>
                <w:sz w:val="20"/>
                <w:szCs w:val="20"/>
              </w:rPr>
              <w:t>Datum:</w:t>
            </w:r>
            <w:r w:rsidRPr="00F90D4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90D4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90D4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90D4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03C00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F90D4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9900C0" w:rsidRPr="00F90D43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03C0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F90D4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03C00">
              <w:rPr>
                <w:rFonts w:ascii="Arial" w:hAnsi="Arial" w:cs="Arial"/>
                <w:b/>
                <w:sz w:val="20"/>
                <w:szCs w:val="20"/>
              </w:rPr>
              <w:t xml:space="preserve"> godine</w:t>
            </w:r>
          </w:p>
        </w:tc>
      </w:tr>
    </w:tbl>
    <w:p w14:paraId="19F19AE6" w14:textId="77777777" w:rsidR="00B26463" w:rsidRPr="00F90D43" w:rsidRDefault="00B26463" w:rsidP="00B26463">
      <w:pPr>
        <w:rPr>
          <w:rFonts w:ascii="Arial" w:hAnsi="Arial" w:cs="Arial"/>
          <w:sz w:val="20"/>
          <w:szCs w:val="20"/>
        </w:rPr>
      </w:pPr>
    </w:p>
    <w:tbl>
      <w:tblPr>
        <w:tblW w:w="3000" w:type="pct"/>
        <w:tblInd w:w="41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4272"/>
      </w:tblGrid>
      <w:tr w:rsidR="00B26463" w:rsidRPr="00F90D43" w14:paraId="0EDE4A96" w14:textId="77777777" w:rsidTr="00B26463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02A71" w14:textId="77777777" w:rsidR="00B26463" w:rsidRPr="00F90D43" w:rsidRDefault="00B26463" w:rsidP="00F25258">
            <w:pPr>
              <w:rPr>
                <w:rFonts w:ascii="Arial" w:hAnsi="Arial" w:cs="Arial"/>
                <w:sz w:val="20"/>
                <w:szCs w:val="20"/>
              </w:rPr>
            </w:pPr>
            <w:r w:rsidRPr="00F90D43">
              <w:rPr>
                <w:rFonts w:ascii="Arial" w:hAnsi="Arial" w:cs="Arial"/>
                <w:sz w:val="20"/>
                <w:szCs w:val="20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166E" w14:textId="77777777" w:rsidR="00B26463" w:rsidRPr="00F90D43" w:rsidRDefault="00B26463" w:rsidP="00F25258">
            <w:pPr>
              <w:rPr>
                <w:rFonts w:ascii="Arial" w:hAnsi="Arial" w:cs="Arial"/>
                <w:sz w:val="20"/>
                <w:szCs w:val="20"/>
              </w:rPr>
            </w:pPr>
            <w:r w:rsidRPr="00F90D43">
              <w:rPr>
                <w:rFonts w:ascii="Arial" w:hAnsi="Arial" w:cs="Arial"/>
                <w:sz w:val="20"/>
                <w:szCs w:val="20"/>
              </w:rPr>
              <w:t xml:space="preserve">Ime i prezime osobe ovlaštene za zastupanje:                </w:t>
            </w:r>
          </w:p>
        </w:tc>
      </w:tr>
      <w:tr w:rsidR="00B26463" w:rsidRPr="00F90D43" w14:paraId="6A497DAA" w14:textId="77777777" w:rsidTr="00B26463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0210E" w14:textId="77777777" w:rsidR="00B26463" w:rsidRPr="00F90D43" w:rsidRDefault="00B26463" w:rsidP="00F252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D148" w14:textId="77777777" w:rsidR="00B26463" w:rsidRPr="00F90D43" w:rsidRDefault="00B26463" w:rsidP="00F25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A72C69" w14:textId="77777777" w:rsidR="007C0914" w:rsidRPr="00F90D43" w:rsidRDefault="007C0914">
      <w:pPr>
        <w:rPr>
          <w:rFonts w:ascii="Arial" w:hAnsi="Arial" w:cs="Arial"/>
          <w:sz w:val="20"/>
          <w:szCs w:val="20"/>
        </w:rPr>
      </w:pPr>
    </w:p>
    <w:sectPr w:rsidR="007C0914" w:rsidRPr="00F90D43">
      <w:footerReference w:type="default" r:id="rId8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8D47" w14:textId="77777777" w:rsidR="009D73EE" w:rsidRDefault="009D73EE" w:rsidP="00E22179">
      <w:pPr>
        <w:spacing w:after="0"/>
      </w:pPr>
      <w:r>
        <w:separator/>
      </w:r>
    </w:p>
  </w:endnote>
  <w:endnote w:type="continuationSeparator" w:id="0">
    <w:p w14:paraId="1EFCA46C" w14:textId="77777777" w:rsidR="009D73EE" w:rsidRDefault="009D73EE" w:rsidP="00E221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6323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45A492" w14:textId="3ECBC851" w:rsidR="00E22179" w:rsidRDefault="00E22179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C1E9B9" w14:textId="77777777" w:rsidR="00E22179" w:rsidRDefault="00E221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695E" w14:textId="77777777" w:rsidR="009D73EE" w:rsidRDefault="009D73EE" w:rsidP="00E22179">
      <w:pPr>
        <w:spacing w:after="0"/>
      </w:pPr>
      <w:r>
        <w:separator/>
      </w:r>
    </w:p>
  </w:footnote>
  <w:footnote w:type="continuationSeparator" w:id="0">
    <w:p w14:paraId="1E5027EF" w14:textId="77777777" w:rsidR="009D73EE" w:rsidRDefault="009D73EE" w:rsidP="00E221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93BA0"/>
    <w:multiLevelType w:val="hybridMultilevel"/>
    <w:tmpl w:val="FB20C1F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64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463"/>
    <w:rsid w:val="00003C00"/>
    <w:rsid w:val="000855FE"/>
    <w:rsid w:val="001208B9"/>
    <w:rsid w:val="001C4F03"/>
    <w:rsid w:val="001D314F"/>
    <w:rsid w:val="00215A47"/>
    <w:rsid w:val="002D3F75"/>
    <w:rsid w:val="003B724D"/>
    <w:rsid w:val="003C0256"/>
    <w:rsid w:val="0040641B"/>
    <w:rsid w:val="0050389F"/>
    <w:rsid w:val="005218C9"/>
    <w:rsid w:val="005A4CD3"/>
    <w:rsid w:val="00654345"/>
    <w:rsid w:val="00672AB1"/>
    <w:rsid w:val="006952FE"/>
    <w:rsid w:val="006E2270"/>
    <w:rsid w:val="00795D23"/>
    <w:rsid w:val="007C0914"/>
    <w:rsid w:val="007C6737"/>
    <w:rsid w:val="00834630"/>
    <w:rsid w:val="0090315E"/>
    <w:rsid w:val="00936BE7"/>
    <w:rsid w:val="009900C0"/>
    <w:rsid w:val="009A2C2C"/>
    <w:rsid w:val="009D73EE"/>
    <w:rsid w:val="00B00711"/>
    <w:rsid w:val="00B26463"/>
    <w:rsid w:val="00BD6318"/>
    <w:rsid w:val="00BE6379"/>
    <w:rsid w:val="00C16039"/>
    <w:rsid w:val="00CB261D"/>
    <w:rsid w:val="00E22179"/>
    <w:rsid w:val="00F90D43"/>
    <w:rsid w:val="00FA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6BC1"/>
  <w15:docId w15:val="{77C1C2F1-3C42-498B-94CA-F0A0F9C3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6463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B26463"/>
    <w:pPr>
      <w:ind w:left="720"/>
    </w:pPr>
  </w:style>
  <w:style w:type="paragraph" w:styleId="StandardWeb">
    <w:name w:val="Normal (Web)"/>
    <w:basedOn w:val="Normal"/>
    <w:uiPriority w:val="99"/>
    <w:semiHidden/>
    <w:unhideWhenUsed/>
    <w:rsid w:val="005A4CD3"/>
    <w:rPr>
      <w:rFonts w:ascii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E22179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2217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22179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221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153C8-D8D8-4265-A525-B8DE36AD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katarina.jelacic@lovran.hr</cp:lastModifiedBy>
  <cp:revision>19</cp:revision>
  <cp:lastPrinted>2026-01-15T09:14:00Z</cp:lastPrinted>
  <dcterms:created xsi:type="dcterms:W3CDTF">2024-01-08T08:05:00Z</dcterms:created>
  <dcterms:modified xsi:type="dcterms:W3CDTF">2026-01-15T11:10:00Z</dcterms:modified>
</cp:coreProperties>
</file>